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1D" w:rsidRDefault="00D71A1D" w:rsidP="00D71A1D">
      <w:pPr>
        <w:spacing w:line="276" w:lineRule="auto"/>
        <w:jc w:val="both"/>
        <w:rPr>
          <w:b/>
          <w:sz w:val="28"/>
          <w:szCs w:val="28"/>
          <w:lang w:val="nl-NL"/>
        </w:rPr>
      </w:pPr>
      <w:r>
        <w:rPr>
          <w:b/>
          <w:sz w:val="28"/>
          <w:szCs w:val="28"/>
          <w:lang w:val="nl-NL"/>
        </w:rPr>
        <w:t>Công nghệ 7</w:t>
      </w:r>
    </w:p>
    <w:p w:rsidR="00D71A1D" w:rsidRDefault="00D71A1D" w:rsidP="00D71A1D">
      <w:pPr>
        <w:spacing w:line="276" w:lineRule="auto"/>
        <w:jc w:val="both"/>
        <w:rPr>
          <w:b/>
          <w:sz w:val="28"/>
          <w:szCs w:val="28"/>
          <w:lang w:val="nl-NL"/>
        </w:rPr>
      </w:pPr>
      <w:r>
        <w:rPr>
          <w:b/>
          <w:sz w:val="28"/>
          <w:szCs w:val="28"/>
          <w:lang w:val="nl-NL"/>
        </w:rPr>
        <w:t>Tuần 10</w:t>
      </w:r>
    </w:p>
    <w:p w:rsidR="00B46F5E" w:rsidRDefault="00B46F5E" w:rsidP="00B46F5E">
      <w:pPr>
        <w:spacing w:line="276" w:lineRule="auto"/>
        <w:jc w:val="both"/>
        <w:rPr>
          <w:b/>
          <w:sz w:val="28"/>
          <w:szCs w:val="28"/>
          <w:lang w:val="nl-NL"/>
        </w:rPr>
      </w:pPr>
    </w:p>
    <w:p w:rsidR="00D71A1D" w:rsidRDefault="00B46F5E" w:rsidP="00B46F5E">
      <w:pPr>
        <w:spacing w:line="276" w:lineRule="auto"/>
        <w:jc w:val="both"/>
        <w:rPr>
          <w:b/>
          <w:sz w:val="28"/>
          <w:szCs w:val="28"/>
          <w:lang w:val="nl-NL"/>
        </w:rPr>
      </w:pPr>
      <w:r>
        <w:rPr>
          <w:b/>
          <w:sz w:val="28"/>
          <w:szCs w:val="28"/>
          <w:lang w:val="nl-NL"/>
        </w:rPr>
        <w:t xml:space="preserve">Các </w:t>
      </w:r>
      <w:r w:rsidR="009C0EAD">
        <w:rPr>
          <w:b/>
          <w:sz w:val="28"/>
          <w:szCs w:val="28"/>
          <w:lang w:val="nl-NL"/>
        </w:rPr>
        <w:t>bạn 7/2</w:t>
      </w:r>
      <w:r>
        <w:rPr>
          <w:b/>
          <w:sz w:val="28"/>
          <w:szCs w:val="28"/>
          <w:lang w:val="nl-NL"/>
        </w:rPr>
        <w:t xml:space="preserve"> vào trang lophoc điểm danh xem bài </w:t>
      </w:r>
      <w:r w:rsidR="00D71A1D" w:rsidRPr="007423AA">
        <w:rPr>
          <w:b/>
          <w:sz w:val="28"/>
          <w:szCs w:val="28"/>
          <w:lang w:val="nl-NL"/>
        </w:rPr>
        <w:t>ÔN TẬP</w:t>
      </w:r>
      <w:r w:rsidR="006D5EB0">
        <w:rPr>
          <w:b/>
          <w:sz w:val="28"/>
          <w:szCs w:val="28"/>
          <w:lang w:val="nl-NL"/>
        </w:rPr>
        <w:t xml:space="preserve"> – KIỂM TRA</w:t>
      </w:r>
    </w:p>
    <w:p w:rsidR="00B46F5E" w:rsidRDefault="002D047C" w:rsidP="00B46F5E">
      <w:pPr>
        <w:spacing w:line="276" w:lineRule="auto"/>
        <w:jc w:val="both"/>
        <w:rPr>
          <w:b/>
          <w:sz w:val="28"/>
          <w:szCs w:val="28"/>
          <w:lang w:val="nl-NL"/>
        </w:rPr>
      </w:pPr>
      <w:r>
        <w:rPr>
          <w:b/>
          <w:color w:val="FF0000"/>
          <w:sz w:val="28"/>
          <w:szCs w:val="28"/>
          <w:lang w:val="nl-NL"/>
        </w:rPr>
        <w:t>Đúng 7</w:t>
      </w:r>
      <w:r w:rsidR="00C50841">
        <w:rPr>
          <w:b/>
          <w:color w:val="FF0000"/>
          <w:sz w:val="28"/>
          <w:szCs w:val="28"/>
          <w:lang w:val="nl-NL"/>
        </w:rPr>
        <w:t xml:space="preserve"> giờ </w:t>
      </w:r>
      <w:r>
        <w:rPr>
          <w:b/>
          <w:color w:val="FF0000"/>
          <w:sz w:val="28"/>
          <w:szCs w:val="28"/>
          <w:lang w:val="nl-NL"/>
        </w:rPr>
        <w:t>30</w:t>
      </w:r>
      <w:r w:rsidR="00B46F5E" w:rsidRPr="00B46F5E">
        <w:rPr>
          <w:b/>
          <w:color w:val="FF0000"/>
          <w:sz w:val="28"/>
          <w:szCs w:val="28"/>
          <w:lang w:val="nl-NL"/>
        </w:rPr>
        <w:t xml:space="preserve"> phút các bạ</w:t>
      </w:r>
      <w:r w:rsidR="009C0EAD">
        <w:rPr>
          <w:b/>
          <w:color w:val="FF0000"/>
          <w:sz w:val="28"/>
          <w:szCs w:val="28"/>
          <w:lang w:val="nl-NL"/>
        </w:rPr>
        <w:t>n vào phòng KIỂM TRA 15 PHÚT 7/2</w:t>
      </w:r>
      <w:r w:rsidR="00B46F5E" w:rsidRPr="00B46F5E">
        <w:rPr>
          <w:b/>
          <w:color w:val="FF0000"/>
          <w:sz w:val="28"/>
          <w:szCs w:val="28"/>
          <w:lang w:val="nl-NL"/>
        </w:rPr>
        <w:t xml:space="preserve"> làm bài </w:t>
      </w:r>
      <w:r w:rsidR="00C50841">
        <w:rPr>
          <w:b/>
          <w:sz w:val="28"/>
          <w:szCs w:val="28"/>
          <w:lang w:val="nl-NL"/>
        </w:rPr>
        <w:t xml:space="preserve"> đến </w:t>
      </w:r>
      <w:r w:rsidR="009C0EAD">
        <w:rPr>
          <w:b/>
          <w:sz w:val="28"/>
          <w:szCs w:val="28"/>
          <w:lang w:val="nl-NL"/>
        </w:rPr>
        <w:t>8 giờ 0</w:t>
      </w:r>
      <w:r>
        <w:rPr>
          <w:b/>
          <w:sz w:val="28"/>
          <w:szCs w:val="28"/>
          <w:lang w:val="nl-NL"/>
        </w:rPr>
        <w:t>0</w:t>
      </w:r>
      <w:r w:rsidR="00B46F5E">
        <w:rPr>
          <w:b/>
          <w:sz w:val="28"/>
          <w:szCs w:val="28"/>
          <w:lang w:val="nl-NL"/>
        </w:rPr>
        <w:t xml:space="preserve"> là hết giờ (lưu ý các bạn làm bài xong </w:t>
      </w:r>
      <w:r w:rsidR="00C50841">
        <w:rPr>
          <w:b/>
          <w:sz w:val="28"/>
          <w:szCs w:val="28"/>
          <w:lang w:val="nl-NL"/>
        </w:rPr>
        <w:t xml:space="preserve">1 câu </w:t>
      </w:r>
      <w:r w:rsidR="00B46F5E">
        <w:rPr>
          <w:b/>
          <w:sz w:val="28"/>
          <w:szCs w:val="28"/>
          <w:lang w:val="nl-NL"/>
        </w:rPr>
        <w:t>nhớ bấm nút “lưu” nhé)</w:t>
      </w:r>
      <w:r w:rsidR="00C50841">
        <w:rPr>
          <w:b/>
          <w:sz w:val="28"/>
          <w:szCs w:val="28"/>
          <w:lang w:val="nl-NL"/>
        </w:rPr>
        <w:t xml:space="preserve"> – xong hết các bạn bấm NỘP BÀI</w:t>
      </w:r>
    </w:p>
    <w:p w:rsidR="00124D6B" w:rsidRDefault="00124D6B" w:rsidP="00B46F5E">
      <w:pPr>
        <w:spacing w:line="276" w:lineRule="auto"/>
        <w:jc w:val="both"/>
        <w:rPr>
          <w:b/>
          <w:sz w:val="28"/>
          <w:szCs w:val="28"/>
          <w:lang w:val="nl-NL"/>
        </w:rPr>
      </w:pPr>
    </w:p>
    <w:p w:rsidR="00124D6B" w:rsidRDefault="00124D6B" w:rsidP="00B46F5E">
      <w:pPr>
        <w:spacing w:line="276" w:lineRule="auto"/>
        <w:jc w:val="both"/>
        <w:rPr>
          <w:b/>
          <w:sz w:val="28"/>
          <w:szCs w:val="28"/>
          <w:lang w:val="nl-NL"/>
        </w:rPr>
      </w:pPr>
      <w:r>
        <w:rPr>
          <w:b/>
          <w:sz w:val="28"/>
          <w:szCs w:val="28"/>
          <w:lang w:val="nl-NL"/>
        </w:rPr>
        <w:t xml:space="preserve">Bài ÔN TẬP – KIỂM </w:t>
      </w:r>
      <w:r w:rsidR="00C9154F">
        <w:rPr>
          <w:b/>
          <w:sz w:val="28"/>
          <w:szCs w:val="28"/>
          <w:lang w:val="nl-NL"/>
        </w:rPr>
        <w:t>TRA thầy cho làm kiểm tra giữa kỳ</w:t>
      </w:r>
      <w:r>
        <w:rPr>
          <w:b/>
          <w:sz w:val="28"/>
          <w:szCs w:val="28"/>
          <w:lang w:val="nl-NL"/>
        </w:rPr>
        <w:t xml:space="preserve"> – thời gian thầy thông báo sau.</w:t>
      </w:r>
    </w:p>
    <w:p w:rsidR="00B46F5E" w:rsidRPr="00124D6B" w:rsidRDefault="00D17A25" w:rsidP="00124D6B">
      <w:pPr>
        <w:spacing w:line="276" w:lineRule="auto"/>
        <w:jc w:val="center"/>
        <w:rPr>
          <w:b/>
          <w:color w:val="FF0000"/>
          <w:sz w:val="28"/>
          <w:szCs w:val="28"/>
          <w:lang w:val="nl-NL"/>
        </w:rPr>
      </w:pPr>
      <w:r>
        <w:rPr>
          <w:b/>
          <w:color w:val="FF0000"/>
          <w:sz w:val="28"/>
          <w:szCs w:val="28"/>
          <w:lang w:val="nl-NL"/>
        </w:rPr>
        <w:t>Còn</w:t>
      </w:r>
      <w:r w:rsidR="002D047C">
        <w:rPr>
          <w:b/>
          <w:color w:val="FF0000"/>
          <w:sz w:val="28"/>
          <w:szCs w:val="28"/>
          <w:lang w:val="nl-NL"/>
        </w:rPr>
        <w:t xml:space="preserve">  </w:t>
      </w:r>
      <w:r w:rsidR="00124D6B" w:rsidRPr="00124D6B">
        <w:rPr>
          <w:b/>
          <w:color w:val="FF0000"/>
          <w:sz w:val="28"/>
          <w:szCs w:val="28"/>
          <w:lang w:val="nl-NL"/>
        </w:rPr>
        <w:t xml:space="preserve"> bạn chưa vào lophoc</w:t>
      </w:r>
    </w:p>
    <w:p w:rsidR="00B46F5E" w:rsidRDefault="00B46F5E" w:rsidP="00B46F5E">
      <w:pPr>
        <w:spacing w:line="276" w:lineRule="auto"/>
        <w:jc w:val="both"/>
        <w:rPr>
          <w:b/>
          <w:sz w:val="28"/>
          <w:szCs w:val="28"/>
          <w:lang w:val="nl-NL"/>
        </w:rPr>
      </w:pPr>
    </w:p>
    <w:p w:rsidR="00B46F5E" w:rsidRDefault="00B46F5E" w:rsidP="00B46F5E">
      <w:pPr>
        <w:spacing w:line="276" w:lineRule="auto"/>
        <w:jc w:val="both"/>
        <w:rPr>
          <w:b/>
          <w:sz w:val="28"/>
          <w:szCs w:val="28"/>
          <w:lang w:val="nl-NL"/>
        </w:rPr>
      </w:pPr>
    </w:p>
    <w:p w:rsidR="00B46F5E" w:rsidRDefault="00B46F5E" w:rsidP="00B46F5E">
      <w:pPr>
        <w:spacing w:line="276" w:lineRule="auto"/>
        <w:jc w:val="both"/>
        <w:rPr>
          <w:b/>
          <w:sz w:val="28"/>
          <w:szCs w:val="28"/>
          <w:lang w:val="nl-NL"/>
        </w:rPr>
      </w:pPr>
    </w:p>
    <w:p w:rsidR="00B46F5E" w:rsidRPr="007423AA" w:rsidRDefault="00B46F5E" w:rsidP="00B46F5E">
      <w:pPr>
        <w:spacing w:line="276" w:lineRule="auto"/>
        <w:jc w:val="both"/>
        <w:rPr>
          <w:b/>
          <w:sz w:val="28"/>
          <w:szCs w:val="28"/>
          <w:lang w:val="nl-NL"/>
        </w:rPr>
      </w:pPr>
    </w:p>
    <w:tbl>
      <w:tblPr>
        <w:tblW w:w="0" w:type="auto"/>
        <w:jc w:val="center"/>
        <w:tblLook w:val="01E0" w:firstRow="1" w:lastRow="1" w:firstColumn="1" w:lastColumn="1" w:noHBand="0" w:noVBand="0"/>
      </w:tblPr>
      <w:tblGrid>
        <w:gridCol w:w="9072"/>
      </w:tblGrid>
      <w:tr w:rsidR="00D71A1D" w:rsidRPr="007423AA" w:rsidTr="00D71A1D">
        <w:trPr>
          <w:jc w:val="center"/>
        </w:trPr>
        <w:tc>
          <w:tcPr>
            <w:tcW w:w="9521" w:type="dxa"/>
          </w:tcPr>
          <w:p w:rsidR="00D71A1D" w:rsidRPr="007423AA" w:rsidRDefault="00D71A1D" w:rsidP="0048502C">
            <w:pPr>
              <w:spacing w:line="276" w:lineRule="auto"/>
              <w:jc w:val="both"/>
              <w:rPr>
                <w:b/>
                <w:sz w:val="28"/>
                <w:szCs w:val="28"/>
                <w:u w:val="single"/>
                <w:lang w:val="nl-NL"/>
              </w:rPr>
            </w:pPr>
            <w:r w:rsidRPr="007423AA">
              <w:rPr>
                <w:b/>
                <w:sz w:val="28"/>
                <w:szCs w:val="28"/>
                <w:lang w:val="nl-NL"/>
              </w:rPr>
              <w:t xml:space="preserve"> </w:t>
            </w:r>
            <w:r w:rsidRPr="007423AA">
              <w:rPr>
                <w:b/>
                <w:sz w:val="28"/>
                <w:szCs w:val="28"/>
                <w:u w:val="single"/>
                <w:lang w:val="nl-NL"/>
              </w:rPr>
              <w:t>Câu1</w:t>
            </w:r>
          </w:p>
          <w:p w:rsidR="00D71A1D" w:rsidRPr="007423AA" w:rsidRDefault="00D71A1D" w:rsidP="0048502C">
            <w:pPr>
              <w:spacing w:line="276" w:lineRule="auto"/>
              <w:jc w:val="both"/>
              <w:rPr>
                <w:sz w:val="28"/>
                <w:szCs w:val="28"/>
                <w:lang w:val="nl-NL"/>
              </w:rPr>
            </w:pPr>
            <w:r w:rsidRPr="007423AA">
              <w:rPr>
                <w:sz w:val="28"/>
                <w:szCs w:val="28"/>
                <w:lang w:val="nl-NL"/>
              </w:rPr>
              <w:t>- Vai trò của trồng trọt gồm 4 vai trò</w:t>
            </w:r>
          </w:p>
          <w:p w:rsidR="00D71A1D" w:rsidRPr="007423AA" w:rsidRDefault="00D71A1D" w:rsidP="0048502C">
            <w:pPr>
              <w:spacing w:line="276" w:lineRule="auto"/>
              <w:jc w:val="both"/>
              <w:rPr>
                <w:sz w:val="28"/>
                <w:szCs w:val="28"/>
                <w:lang w:val="nl-NL"/>
              </w:rPr>
            </w:pPr>
            <w:r w:rsidRPr="007423AA">
              <w:rPr>
                <w:sz w:val="28"/>
                <w:szCs w:val="28"/>
                <w:lang w:val="nl-NL"/>
              </w:rPr>
              <w:t>+ Cung cấp lương thực, thực phẩm cho con người.</w:t>
            </w:r>
          </w:p>
          <w:p w:rsidR="00D71A1D" w:rsidRPr="007423AA" w:rsidRDefault="00D71A1D" w:rsidP="0048502C">
            <w:pPr>
              <w:spacing w:line="276" w:lineRule="auto"/>
              <w:jc w:val="both"/>
              <w:rPr>
                <w:sz w:val="28"/>
                <w:szCs w:val="28"/>
                <w:lang w:val="nl-NL"/>
              </w:rPr>
            </w:pPr>
            <w:r w:rsidRPr="007423AA">
              <w:rPr>
                <w:sz w:val="28"/>
                <w:szCs w:val="28"/>
                <w:lang w:val="nl-NL"/>
              </w:rPr>
              <w:t>+ Cung cấp thức ăn cho chăn nuôi</w:t>
            </w:r>
          </w:p>
          <w:p w:rsidR="00D71A1D" w:rsidRPr="007423AA" w:rsidRDefault="00D71A1D" w:rsidP="0048502C">
            <w:pPr>
              <w:spacing w:line="276" w:lineRule="auto"/>
              <w:jc w:val="both"/>
              <w:rPr>
                <w:sz w:val="28"/>
                <w:szCs w:val="28"/>
                <w:lang w:val="nl-NL"/>
              </w:rPr>
            </w:pPr>
            <w:r w:rsidRPr="007423AA">
              <w:rPr>
                <w:sz w:val="28"/>
                <w:szCs w:val="28"/>
                <w:lang w:val="nl-NL"/>
              </w:rPr>
              <w:t>+ Cung cấp nguyên liệu cho nhà máy chế biến nông sản.</w:t>
            </w:r>
          </w:p>
          <w:p w:rsidR="00D71A1D" w:rsidRPr="007423AA" w:rsidRDefault="00D71A1D" w:rsidP="0048502C">
            <w:pPr>
              <w:spacing w:line="276" w:lineRule="auto"/>
              <w:jc w:val="both"/>
              <w:rPr>
                <w:sz w:val="28"/>
                <w:szCs w:val="28"/>
                <w:lang w:val="nl-NL"/>
              </w:rPr>
            </w:pPr>
            <w:r w:rsidRPr="007423AA">
              <w:rPr>
                <w:sz w:val="28"/>
                <w:szCs w:val="28"/>
                <w:lang w:val="nl-NL"/>
              </w:rPr>
              <w:t>+ Cung cấp nguyên liệu xuất khẩu</w:t>
            </w:r>
          </w:p>
          <w:p w:rsidR="00D71A1D" w:rsidRPr="007423AA" w:rsidRDefault="00D71A1D" w:rsidP="0048502C">
            <w:pPr>
              <w:spacing w:line="276" w:lineRule="auto"/>
              <w:jc w:val="both"/>
              <w:rPr>
                <w:sz w:val="28"/>
                <w:szCs w:val="28"/>
                <w:lang w:val="nl-NL"/>
              </w:rPr>
            </w:pPr>
            <w:r w:rsidRPr="007423AA">
              <w:rPr>
                <w:sz w:val="28"/>
                <w:szCs w:val="28"/>
                <w:lang w:val="nl-NL"/>
              </w:rPr>
              <w:t>- Nhiệm vụ:</w:t>
            </w:r>
            <w:r>
              <w:rPr>
                <w:sz w:val="28"/>
                <w:szCs w:val="28"/>
                <w:lang w:val="nl-NL"/>
              </w:rPr>
              <w:t xml:space="preserve"> Đảm bảo lương thực, thực phẩm cho tiêu dùng trong nước và xuất khẩu.</w:t>
            </w:r>
          </w:p>
          <w:p w:rsidR="00D71A1D" w:rsidRPr="007423AA" w:rsidRDefault="00D71A1D" w:rsidP="0048502C">
            <w:pPr>
              <w:spacing w:line="276" w:lineRule="auto"/>
              <w:jc w:val="both"/>
              <w:rPr>
                <w:sz w:val="28"/>
                <w:szCs w:val="28"/>
                <w:lang w:val="nl-NL"/>
              </w:rPr>
            </w:pPr>
            <w:r w:rsidRPr="007423AA">
              <w:rPr>
                <w:b/>
                <w:sz w:val="28"/>
                <w:szCs w:val="28"/>
                <w:u w:val="single"/>
                <w:lang w:val="nl-NL"/>
              </w:rPr>
              <w:t>Câu 2</w:t>
            </w:r>
            <w:r w:rsidRPr="007423AA">
              <w:rPr>
                <w:sz w:val="28"/>
                <w:szCs w:val="28"/>
                <w:lang w:val="nl-NL"/>
              </w:rPr>
              <w:t xml:space="preserve"> .</w:t>
            </w:r>
          </w:p>
          <w:p w:rsidR="006D5EB0" w:rsidRDefault="00D71A1D" w:rsidP="006D5EB0">
            <w:pPr>
              <w:pStyle w:val="NormalWeb"/>
              <w:spacing w:before="0" w:beforeAutospacing="0" w:after="0" w:afterAutospacing="0"/>
              <w:ind w:left="48" w:right="48"/>
              <w:jc w:val="both"/>
              <w:rPr>
                <w:sz w:val="28"/>
                <w:szCs w:val="28"/>
                <w:lang w:val="nl-NL"/>
              </w:rPr>
            </w:pPr>
            <w:r w:rsidRPr="007423AA">
              <w:rPr>
                <w:sz w:val="28"/>
                <w:szCs w:val="28"/>
                <w:lang w:val="nl-NL"/>
              </w:rPr>
              <w:t>- Đất trồng: Là lớp bề mặt tơi xốp của vỏ trái đất, trên đó thực vật có khả năng sinh sống và sản xuất ra sản phẩm.</w:t>
            </w:r>
            <w:r w:rsidR="006D5EB0">
              <w:rPr>
                <w:sz w:val="28"/>
                <w:szCs w:val="28"/>
                <w:lang w:val="nl-NL"/>
              </w:rPr>
              <w:t xml:space="preserve"> </w:t>
            </w:r>
          </w:p>
          <w:p w:rsidR="00D71A1D" w:rsidRPr="006D5EB0" w:rsidRDefault="006D5EB0" w:rsidP="006D5EB0">
            <w:pPr>
              <w:pStyle w:val="NormalWeb"/>
              <w:spacing w:before="0" w:beforeAutospacing="0" w:after="0" w:afterAutospacing="0"/>
              <w:ind w:left="48" w:right="48"/>
              <w:jc w:val="both"/>
              <w:rPr>
                <w:color w:val="000000"/>
                <w:sz w:val="28"/>
                <w:szCs w:val="28"/>
              </w:rPr>
            </w:pPr>
            <w:r w:rsidRPr="00444A62">
              <w:rPr>
                <w:color w:val="000000"/>
                <w:sz w:val="28"/>
                <w:szCs w:val="28"/>
              </w:rPr>
              <w:t>Vai trò của đất trồng: Đất trồng là môi trường cung cấp nước, chất dinh dưỡng, oxi cho cây và giữ cho cây không bị đổ.</w:t>
            </w:r>
          </w:p>
          <w:p w:rsidR="006D5EB0" w:rsidRPr="006D5EB0" w:rsidRDefault="006D5EB0" w:rsidP="0048502C">
            <w:pPr>
              <w:spacing w:line="276" w:lineRule="auto"/>
              <w:jc w:val="both"/>
              <w:rPr>
                <w:b/>
                <w:sz w:val="28"/>
                <w:szCs w:val="28"/>
                <w:u w:val="single"/>
                <w:lang w:val="nl-NL"/>
              </w:rPr>
            </w:pPr>
            <w:r w:rsidRPr="006D5EB0">
              <w:rPr>
                <w:b/>
                <w:sz w:val="28"/>
                <w:szCs w:val="28"/>
                <w:u w:val="single"/>
                <w:lang w:val="nl-NL"/>
              </w:rPr>
              <w:t>Câu 3:</w:t>
            </w:r>
          </w:p>
          <w:p w:rsidR="00D71A1D" w:rsidRPr="007423AA" w:rsidRDefault="00D71A1D" w:rsidP="0048502C">
            <w:pPr>
              <w:spacing w:line="276" w:lineRule="auto"/>
              <w:jc w:val="both"/>
              <w:rPr>
                <w:sz w:val="28"/>
                <w:szCs w:val="28"/>
                <w:lang w:val="nl-NL"/>
              </w:rPr>
            </w:pPr>
            <w:r w:rsidRPr="007423AA">
              <w:rPr>
                <w:sz w:val="28"/>
                <w:szCs w:val="28"/>
                <w:lang w:val="nl-NL"/>
              </w:rPr>
              <w:t>- Phải sử dụng đất hợp lí vì: nước ta có tỉ lệ tăng dân số cao, nhu cầu về lương thực, thực phẩm tă</w:t>
            </w:r>
            <w:bookmarkStart w:id="0" w:name="_GoBack"/>
            <w:bookmarkEnd w:id="0"/>
            <w:r w:rsidRPr="007423AA">
              <w:rPr>
                <w:sz w:val="28"/>
                <w:szCs w:val="28"/>
                <w:lang w:val="nl-NL"/>
              </w:rPr>
              <w:t>ng, trong khi đó diện tích đất trồng có hạn, vì vậy phải biết các</w:t>
            </w:r>
            <w:r w:rsidR="006F2437">
              <w:rPr>
                <w:sz w:val="28"/>
                <w:szCs w:val="28"/>
                <w:lang w:val="nl-NL"/>
              </w:rPr>
              <w:t>h sử dụng đất một cách hợp lí có</w:t>
            </w:r>
            <w:r w:rsidRPr="007423AA">
              <w:rPr>
                <w:sz w:val="28"/>
                <w:szCs w:val="28"/>
                <w:lang w:val="nl-NL"/>
              </w:rPr>
              <w:t xml:space="preserve"> hiệu quả.</w:t>
            </w:r>
          </w:p>
          <w:p w:rsidR="00D71A1D" w:rsidRPr="007423AA" w:rsidRDefault="00D71A1D" w:rsidP="0048502C">
            <w:pPr>
              <w:spacing w:line="276" w:lineRule="auto"/>
              <w:jc w:val="both"/>
              <w:rPr>
                <w:sz w:val="28"/>
                <w:szCs w:val="28"/>
                <w:lang w:val="nl-NL"/>
              </w:rPr>
            </w:pPr>
            <w:r w:rsidRPr="007423AA">
              <w:rPr>
                <w:b/>
                <w:sz w:val="28"/>
                <w:szCs w:val="28"/>
                <w:u w:val="single"/>
                <w:lang w:val="nl-NL"/>
              </w:rPr>
              <w:t>Câu 3</w:t>
            </w:r>
            <w:r w:rsidRPr="00D53964">
              <w:rPr>
                <w:b/>
                <w:sz w:val="28"/>
                <w:szCs w:val="28"/>
                <w:lang w:val="nl-NL"/>
              </w:rPr>
              <w:t xml:space="preserve">: </w:t>
            </w:r>
            <w:r w:rsidR="00D53964" w:rsidRPr="00D53964">
              <w:rPr>
                <w:b/>
                <w:sz w:val="28"/>
                <w:szCs w:val="28"/>
                <w:lang w:val="nl-NL"/>
              </w:rPr>
              <w:t xml:space="preserve"> </w:t>
            </w:r>
            <w:r w:rsidRPr="007423AA">
              <w:rPr>
                <w:sz w:val="28"/>
                <w:szCs w:val="28"/>
                <w:lang w:val="nl-NL"/>
              </w:rPr>
              <w:t>Độ</w:t>
            </w:r>
            <w:r w:rsidRPr="007423AA">
              <w:rPr>
                <w:b/>
                <w:sz w:val="28"/>
                <w:szCs w:val="28"/>
                <w:lang w:val="nl-NL"/>
              </w:rPr>
              <w:t xml:space="preserve"> </w:t>
            </w:r>
            <w:r w:rsidRPr="007423AA">
              <w:rPr>
                <w:sz w:val="28"/>
                <w:szCs w:val="28"/>
                <w:lang w:val="nl-NL"/>
              </w:rPr>
              <w:t>phì nhiêu của</w:t>
            </w:r>
            <w:r w:rsidRPr="007423AA">
              <w:rPr>
                <w:b/>
                <w:sz w:val="28"/>
                <w:szCs w:val="28"/>
                <w:lang w:val="nl-NL"/>
              </w:rPr>
              <w:t xml:space="preserve"> </w:t>
            </w:r>
            <w:r w:rsidRPr="007423AA">
              <w:rPr>
                <w:sz w:val="28"/>
                <w:szCs w:val="28"/>
                <w:lang w:val="nl-NL"/>
              </w:rPr>
              <w:t>đất</w:t>
            </w:r>
            <w:r w:rsidRPr="007423AA">
              <w:rPr>
                <w:b/>
                <w:sz w:val="28"/>
                <w:szCs w:val="28"/>
                <w:lang w:val="nl-NL"/>
              </w:rPr>
              <w:t xml:space="preserve"> </w:t>
            </w:r>
            <w:r w:rsidRPr="007423AA">
              <w:rPr>
                <w:sz w:val="28"/>
                <w:szCs w:val="28"/>
                <w:lang w:val="nl-NL"/>
              </w:rPr>
              <w:t>là khả năng của đất cung cấp đủ nước, ô xi và chất dinh dưỡng cần thiết cho cây trồng đảm bảo năng suất cao đồng thời không chứa các chất có hại cho cây.</w:t>
            </w:r>
          </w:p>
          <w:p w:rsidR="00D71A1D" w:rsidRPr="007423AA" w:rsidRDefault="00D71A1D" w:rsidP="0048502C">
            <w:pPr>
              <w:spacing w:line="276" w:lineRule="auto"/>
              <w:jc w:val="both"/>
              <w:rPr>
                <w:sz w:val="28"/>
                <w:szCs w:val="28"/>
                <w:lang w:val="nl-NL"/>
              </w:rPr>
            </w:pPr>
            <w:r w:rsidRPr="007423AA">
              <w:rPr>
                <w:b/>
                <w:sz w:val="28"/>
                <w:szCs w:val="28"/>
                <w:u w:val="single"/>
                <w:lang w:val="nl-NL"/>
              </w:rPr>
              <w:t>Câu 4:</w:t>
            </w:r>
            <w:r w:rsidRPr="007423AA">
              <w:rPr>
                <w:sz w:val="28"/>
                <w:szCs w:val="28"/>
                <w:lang w:val="nl-NL"/>
              </w:rPr>
              <w:t xml:space="preserve"> Bón phân vào đất làm tăng độ phì nhiêu của đất, làm tăng năng suất cây trồng và chất lượng nông sản.</w:t>
            </w:r>
          </w:p>
          <w:p w:rsidR="00D71A1D" w:rsidRPr="007423AA" w:rsidRDefault="00D71A1D" w:rsidP="0048502C">
            <w:pPr>
              <w:spacing w:line="276" w:lineRule="auto"/>
              <w:jc w:val="both"/>
              <w:rPr>
                <w:sz w:val="28"/>
                <w:szCs w:val="28"/>
                <w:lang w:val="nl-NL"/>
              </w:rPr>
            </w:pPr>
            <w:r w:rsidRPr="007423AA">
              <w:rPr>
                <w:sz w:val="28"/>
                <w:szCs w:val="28"/>
                <w:lang w:val="nl-NL"/>
              </w:rPr>
              <w:t xml:space="preserve"> </w:t>
            </w:r>
            <w:r w:rsidRPr="007423AA">
              <w:rPr>
                <w:b/>
                <w:sz w:val="28"/>
                <w:szCs w:val="28"/>
                <w:u w:val="single"/>
                <w:lang w:val="nl-NL"/>
              </w:rPr>
              <w:t xml:space="preserve">Câu 5:  </w:t>
            </w:r>
            <w:r w:rsidRPr="007423AA">
              <w:rPr>
                <w:sz w:val="28"/>
                <w:szCs w:val="28"/>
                <w:lang w:val="nl-NL"/>
              </w:rPr>
              <w:t>Bón lót là bón phân vào đất trước khi gieo trồng. Bón lót nhằm cung cấp chất dinh dưỡng cho cây con ngay sau khi nó mới mọc, mới bén rễ.</w:t>
            </w:r>
          </w:p>
          <w:p w:rsidR="00D71A1D" w:rsidRPr="007423AA" w:rsidRDefault="00D71A1D" w:rsidP="0048502C">
            <w:pPr>
              <w:spacing w:line="276" w:lineRule="auto"/>
              <w:jc w:val="both"/>
              <w:rPr>
                <w:sz w:val="28"/>
                <w:szCs w:val="28"/>
                <w:lang w:val="nl-NL"/>
              </w:rPr>
            </w:pPr>
            <w:r w:rsidRPr="007423AA">
              <w:rPr>
                <w:sz w:val="28"/>
                <w:szCs w:val="28"/>
                <w:lang w:val="nl-NL"/>
              </w:rPr>
              <w:lastRenderedPageBreak/>
              <w:t>- Bón thúc là bón phân tro</w:t>
            </w:r>
            <w:r w:rsidR="00E77F8E">
              <w:rPr>
                <w:sz w:val="28"/>
                <w:szCs w:val="28"/>
                <w:lang w:val="nl-NL"/>
              </w:rPr>
              <w:t>n</w:t>
            </w:r>
            <w:r w:rsidRPr="007423AA">
              <w:rPr>
                <w:sz w:val="28"/>
                <w:szCs w:val="28"/>
                <w:lang w:val="nl-NL"/>
              </w:rPr>
              <w:t>g thời gian sinh trưởng của cây. Bón thúc nhằm đáp ứng kịp thời nhu cầu dinh dưõng của cây trong từng thời kì, tạo điều kiện cho cây sinh trưởng phát triển tốt.</w:t>
            </w:r>
          </w:p>
          <w:p w:rsidR="00D71A1D" w:rsidRPr="007423AA" w:rsidRDefault="00D71A1D" w:rsidP="0048502C">
            <w:pPr>
              <w:spacing w:line="276" w:lineRule="auto"/>
              <w:jc w:val="both"/>
              <w:rPr>
                <w:sz w:val="28"/>
                <w:szCs w:val="28"/>
                <w:u w:val="single"/>
                <w:lang w:val="nl-NL"/>
              </w:rPr>
            </w:pPr>
            <w:r w:rsidRPr="007423AA">
              <w:rPr>
                <w:b/>
                <w:sz w:val="28"/>
                <w:szCs w:val="28"/>
                <w:u w:val="single"/>
                <w:lang w:val="nl-NL"/>
              </w:rPr>
              <w:t>Câu 6.</w:t>
            </w:r>
            <w:r w:rsidRPr="007423AA">
              <w:rPr>
                <w:sz w:val="28"/>
                <w:szCs w:val="28"/>
                <w:u w:val="single"/>
                <w:lang w:val="nl-NL"/>
              </w:rPr>
              <w:t xml:space="preserve"> </w:t>
            </w:r>
            <w:r w:rsidRPr="007423AA">
              <w:rPr>
                <w:sz w:val="28"/>
                <w:szCs w:val="28"/>
                <w:lang w:val="nl-NL"/>
              </w:rPr>
              <w:t xml:space="preserve"> Vai trò của giống cây trồng làm tăng năng suất, tăng chất lượng nông sản, tăng vụ và thay đổi cơ cấu cây trồng.</w:t>
            </w:r>
          </w:p>
          <w:p w:rsidR="00D71A1D" w:rsidRPr="007423AA" w:rsidRDefault="00D71A1D" w:rsidP="0048502C">
            <w:pPr>
              <w:spacing w:line="276" w:lineRule="auto"/>
              <w:jc w:val="both"/>
              <w:rPr>
                <w:sz w:val="28"/>
                <w:szCs w:val="28"/>
                <w:lang w:val="nl-NL"/>
              </w:rPr>
            </w:pPr>
            <w:r w:rsidRPr="007423AA">
              <w:rPr>
                <w:sz w:val="28"/>
                <w:szCs w:val="28"/>
                <w:lang w:val="nl-NL"/>
              </w:rPr>
              <w:t>- Giống cây trồng có thể nhân giống bằng hạt vô tính.</w:t>
            </w:r>
          </w:p>
          <w:p w:rsidR="00D71A1D" w:rsidRPr="007423AA" w:rsidRDefault="00D71A1D" w:rsidP="0048502C">
            <w:pPr>
              <w:spacing w:line="276" w:lineRule="auto"/>
              <w:jc w:val="both"/>
              <w:rPr>
                <w:sz w:val="28"/>
                <w:szCs w:val="28"/>
                <w:lang w:val="nl-NL"/>
              </w:rPr>
            </w:pPr>
            <w:r w:rsidRPr="007423AA">
              <w:rPr>
                <w:sz w:val="28"/>
                <w:szCs w:val="28"/>
                <w:lang w:val="nl-NL"/>
              </w:rPr>
              <w:t>- Có hạt giống tốt phải biết bảo quản trong chum, vại bao túi kín hoặc trong các kho lạnh.</w:t>
            </w:r>
          </w:p>
          <w:p w:rsidR="00D71A1D" w:rsidRPr="007423AA" w:rsidRDefault="00D71A1D" w:rsidP="0048502C">
            <w:pPr>
              <w:spacing w:line="276" w:lineRule="auto"/>
              <w:jc w:val="both"/>
              <w:rPr>
                <w:sz w:val="28"/>
                <w:szCs w:val="28"/>
                <w:lang w:val="nl-NL"/>
              </w:rPr>
            </w:pPr>
            <w:r w:rsidRPr="007423AA">
              <w:rPr>
                <w:sz w:val="28"/>
                <w:szCs w:val="28"/>
                <w:lang w:val="nl-NL"/>
              </w:rPr>
              <w:t xml:space="preserve"> </w:t>
            </w:r>
            <w:r w:rsidRPr="007423AA">
              <w:rPr>
                <w:b/>
                <w:sz w:val="28"/>
                <w:szCs w:val="28"/>
                <w:u w:val="single"/>
                <w:lang w:val="nl-NL"/>
              </w:rPr>
              <w:t>Câu 7</w:t>
            </w:r>
            <w:r w:rsidRPr="007423AA">
              <w:rPr>
                <w:sz w:val="28"/>
                <w:szCs w:val="28"/>
                <w:lang w:val="nl-NL"/>
              </w:rPr>
              <w:t>. Phương pháp chọn tạo giống: Chọn lọc, lai, gây đột biến.</w:t>
            </w:r>
          </w:p>
          <w:p w:rsidR="00D71A1D" w:rsidRPr="007423AA" w:rsidRDefault="00D71A1D" w:rsidP="0048502C">
            <w:pPr>
              <w:spacing w:line="276" w:lineRule="auto"/>
              <w:jc w:val="both"/>
              <w:rPr>
                <w:sz w:val="28"/>
                <w:szCs w:val="28"/>
                <w:lang w:val="nl-NL"/>
              </w:rPr>
            </w:pPr>
            <w:r w:rsidRPr="007423AA">
              <w:rPr>
                <w:sz w:val="28"/>
                <w:szCs w:val="28"/>
                <w:lang w:val="nl-NL"/>
              </w:rPr>
              <w:t xml:space="preserve"> </w:t>
            </w:r>
            <w:r w:rsidRPr="007423AA">
              <w:rPr>
                <w:b/>
                <w:sz w:val="28"/>
                <w:szCs w:val="28"/>
                <w:u w:val="single"/>
                <w:lang w:val="nl-NL"/>
              </w:rPr>
              <w:t>Câu 8:</w:t>
            </w:r>
            <w:r w:rsidRPr="007423AA">
              <w:rPr>
                <w:sz w:val="28"/>
                <w:szCs w:val="28"/>
                <w:lang w:val="nl-NL"/>
              </w:rPr>
              <w:t xml:space="preserve"> Giâm cành: Từ 1 đoạn cành cắt rời khỏi thân mẹ đem giâm vào cát ẩm sau một thời gian từ cành giâm hình thành rễ.</w:t>
            </w:r>
          </w:p>
          <w:p w:rsidR="00D71A1D" w:rsidRPr="007423AA" w:rsidRDefault="00D71A1D" w:rsidP="0048502C">
            <w:pPr>
              <w:spacing w:line="276" w:lineRule="auto"/>
              <w:jc w:val="both"/>
              <w:rPr>
                <w:sz w:val="28"/>
                <w:szCs w:val="28"/>
                <w:lang w:val="nl-NL"/>
              </w:rPr>
            </w:pPr>
            <w:r w:rsidRPr="007423AA">
              <w:rPr>
                <w:sz w:val="28"/>
                <w:szCs w:val="28"/>
                <w:lang w:val="nl-NL"/>
              </w:rPr>
              <w:t>- Ghép mắt: Lấy mắt ghép, ghép vào một cây khác.</w:t>
            </w:r>
          </w:p>
          <w:p w:rsidR="00D71A1D" w:rsidRPr="00F06AAF" w:rsidRDefault="00D71A1D" w:rsidP="0048502C">
            <w:pPr>
              <w:spacing w:line="276" w:lineRule="auto"/>
              <w:jc w:val="both"/>
              <w:rPr>
                <w:sz w:val="28"/>
                <w:szCs w:val="28"/>
                <w:lang w:val="nl-NL"/>
              </w:rPr>
            </w:pPr>
            <w:r w:rsidRPr="007423AA">
              <w:rPr>
                <w:sz w:val="28"/>
                <w:szCs w:val="28"/>
                <w:lang w:val="nl-NL"/>
              </w:rPr>
              <w:t>- Chiết cành:</w:t>
            </w:r>
            <w:r w:rsidR="006630E7">
              <w:rPr>
                <w:sz w:val="28"/>
                <w:szCs w:val="28"/>
                <w:lang w:val="nl-NL"/>
              </w:rPr>
              <w:t xml:space="preserve"> </w:t>
            </w:r>
            <w:r w:rsidRPr="007423AA">
              <w:rPr>
                <w:sz w:val="28"/>
                <w:szCs w:val="28"/>
                <w:lang w:val="nl-NL"/>
              </w:rPr>
              <w:t>Bóc một khoanh vỏ của cành, sau đó bó đất. Khi cành đã ra rễ thì cắt khỏi cây mẹ</w:t>
            </w:r>
            <w:r>
              <w:rPr>
                <w:sz w:val="28"/>
                <w:szCs w:val="28"/>
                <w:lang w:val="nl-NL"/>
              </w:rPr>
              <w:t xml:space="preserve"> </w:t>
            </w:r>
            <w:r w:rsidRPr="007423AA">
              <w:rPr>
                <w:sz w:val="28"/>
                <w:szCs w:val="28"/>
                <w:lang w:val="nl-NL"/>
              </w:rPr>
              <w:t>và trồng xuống đất.</w:t>
            </w:r>
          </w:p>
        </w:tc>
      </w:tr>
    </w:tbl>
    <w:p w:rsidR="00F5660A" w:rsidRDefault="00F5660A"/>
    <w:sectPr w:rsidR="00F5660A" w:rsidSect="006D5EB0">
      <w:pgSz w:w="11907" w:h="16840" w:code="9"/>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1D"/>
    <w:rsid w:val="001109E2"/>
    <w:rsid w:val="00124D6B"/>
    <w:rsid w:val="002D047C"/>
    <w:rsid w:val="00591E9B"/>
    <w:rsid w:val="006630E7"/>
    <w:rsid w:val="006D5EB0"/>
    <w:rsid w:val="006F2437"/>
    <w:rsid w:val="007A25AE"/>
    <w:rsid w:val="0089623B"/>
    <w:rsid w:val="009331BC"/>
    <w:rsid w:val="009C0EAD"/>
    <w:rsid w:val="00A166BD"/>
    <w:rsid w:val="00A941D8"/>
    <w:rsid w:val="00B46F5E"/>
    <w:rsid w:val="00C50841"/>
    <w:rsid w:val="00C9154F"/>
    <w:rsid w:val="00D17A25"/>
    <w:rsid w:val="00D53964"/>
    <w:rsid w:val="00D71A1D"/>
    <w:rsid w:val="00E77F8E"/>
    <w:rsid w:val="00F5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B694"/>
  <w15:chartTrackingRefBased/>
  <w15:docId w15:val="{295D68CF-73D1-4CCC-8E5B-DEB830D2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1D"/>
    <w:pPr>
      <w:spacing w:after="0" w:line="240" w:lineRule="auto"/>
    </w:pPr>
    <w:rPr>
      <w:rFonts w:eastAsia="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EB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2021-11-06T03:39:00Z</dcterms:created>
  <dcterms:modified xsi:type="dcterms:W3CDTF">2021-11-18T15:11:00Z</dcterms:modified>
</cp:coreProperties>
</file>